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E" w:rsidRPr="00A71A66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  <w:r>
        <w:rPr>
          <w:rFonts w:eastAsia="Constantia"/>
          <w:b/>
          <w:noProof/>
          <w:sz w:val="26"/>
          <w:szCs w:val="26"/>
          <w:lang w:val="es-PE" w:eastAsia="es-PE"/>
        </w:rPr>
        <w:drawing>
          <wp:anchor distT="0" distB="0" distL="114300" distR="114300" simplePos="0" relativeHeight="251658752" behindDoc="0" locked="0" layoutInCell="1" allowOverlap="1" wp14:anchorId="4C28E49E" wp14:editId="57D76640">
            <wp:simplePos x="0" y="0"/>
            <wp:positionH relativeFrom="column">
              <wp:posOffset>-216535</wp:posOffset>
            </wp:positionH>
            <wp:positionV relativeFrom="paragraph">
              <wp:posOffset>-3810</wp:posOffset>
            </wp:positionV>
            <wp:extent cx="2193799" cy="904875"/>
            <wp:effectExtent l="0" t="0" r="0" b="0"/>
            <wp:wrapNone/>
            <wp:docPr id="9" name="Imagen 9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99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8F539D" wp14:editId="79876FAB">
                <wp:simplePos x="0" y="0"/>
                <wp:positionH relativeFrom="column">
                  <wp:posOffset>1920875</wp:posOffset>
                </wp:positionH>
                <wp:positionV relativeFrom="paragraph">
                  <wp:posOffset>24765</wp:posOffset>
                </wp:positionV>
                <wp:extent cx="4762500" cy="127635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D2" w:rsidRPr="000C0F06" w:rsidRDefault="009448D2" w:rsidP="009448D2">
                            <w:pPr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</w:rPr>
                            </w:pPr>
                            <w:r w:rsidRPr="000C0F06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</w:rPr>
                              <w:t>SEMINARIO</w:t>
                            </w:r>
                          </w:p>
                          <w:p w:rsidR="0046160D" w:rsidRDefault="0046160D" w:rsidP="009448D2">
                            <w:pPr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</w:pPr>
                            <w:proofErr w:type="spellStart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>Imagen</w:t>
                            </w:r>
                            <w:proofErr w:type="spellEnd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>Institucional</w:t>
                            </w:r>
                            <w:proofErr w:type="spellEnd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 y </w:t>
                            </w:r>
                            <w:proofErr w:type="spellStart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>Tecnología</w:t>
                            </w:r>
                            <w:proofErr w:type="spellEnd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 en la </w:t>
                            </w:r>
                            <w:proofErr w:type="spellStart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>Gestión</w:t>
                            </w:r>
                            <w:proofErr w:type="spellEnd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 de </w:t>
                            </w:r>
                            <w:proofErr w:type="spellStart"/>
                            <w:r w:rsidRPr="0046160D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  <w:sz w:val="44"/>
                              </w:rPr>
                              <w:t>Eventos</w:t>
                            </w:r>
                            <w:proofErr w:type="spellEnd"/>
                          </w:p>
                          <w:p w:rsidR="009448D2" w:rsidRPr="000C0F06" w:rsidRDefault="0046160D" w:rsidP="009448D2">
                            <w:pPr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</w:rPr>
                              <w:t>17 DE AGOSTO</w:t>
                            </w:r>
                            <w:r w:rsidR="009448D2" w:rsidRPr="000C0F06">
                              <w:rPr>
                                <w:rFonts w:ascii="Constantia" w:hAnsi="Constantia"/>
                                <w:b/>
                                <w:color w:val="17365D" w:themeColor="text2" w:themeShade="BF"/>
                              </w:rPr>
                              <w:t xml:space="preserve"> DEL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539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51.25pt;margin-top:1.95pt;width:375pt;height:10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" fillcolor="white [3201]" stroked="f" strokeweight=".5pt">
                <v:textbox>
                  <w:txbxContent>
                    <w:p w:rsidR="009448D2" w:rsidRPr="000C0F06" w:rsidRDefault="009448D2" w:rsidP="009448D2">
                      <w:pPr>
                        <w:rPr>
                          <w:rFonts w:ascii="Constantia" w:hAnsi="Constantia"/>
                          <w:b/>
                          <w:color w:val="17365D" w:themeColor="text2" w:themeShade="BF"/>
                        </w:rPr>
                      </w:pPr>
                      <w:r w:rsidRPr="000C0F06">
                        <w:rPr>
                          <w:rFonts w:ascii="Constantia" w:hAnsi="Constantia"/>
                          <w:b/>
                          <w:color w:val="17365D" w:themeColor="text2" w:themeShade="BF"/>
                        </w:rPr>
                        <w:t>SEMINARIO</w:t>
                      </w:r>
                    </w:p>
                    <w:p w:rsidR="0046160D" w:rsidRDefault="0046160D" w:rsidP="009448D2">
                      <w:pPr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</w:pPr>
                      <w:proofErr w:type="spellStart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>Imagen</w:t>
                      </w:r>
                      <w:proofErr w:type="spellEnd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 xml:space="preserve"> </w:t>
                      </w:r>
                      <w:proofErr w:type="spellStart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>Institucional</w:t>
                      </w:r>
                      <w:proofErr w:type="spellEnd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 xml:space="preserve"> y </w:t>
                      </w:r>
                      <w:proofErr w:type="spellStart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>Tecnología</w:t>
                      </w:r>
                      <w:proofErr w:type="spellEnd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 xml:space="preserve"> en la </w:t>
                      </w:r>
                      <w:proofErr w:type="spellStart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>Gestión</w:t>
                      </w:r>
                      <w:proofErr w:type="spellEnd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 xml:space="preserve"> de </w:t>
                      </w:r>
                      <w:proofErr w:type="spellStart"/>
                      <w:r w:rsidRPr="0046160D">
                        <w:rPr>
                          <w:rFonts w:ascii="Constantia" w:hAnsi="Constantia"/>
                          <w:b/>
                          <w:color w:val="17365D" w:themeColor="text2" w:themeShade="BF"/>
                          <w:sz w:val="44"/>
                        </w:rPr>
                        <w:t>Eventos</w:t>
                      </w:r>
                      <w:proofErr w:type="spellEnd"/>
                    </w:p>
                    <w:p w:rsidR="009448D2" w:rsidRPr="000C0F06" w:rsidRDefault="0046160D" w:rsidP="009448D2">
                      <w:pPr>
                        <w:rPr>
                          <w:rFonts w:ascii="Constantia" w:hAnsi="Constantia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17365D" w:themeColor="text2" w:themeShade="BF"/>
                        </w:rPr>
                        <w:t>17 DE AGOSTO</w:t>
                      </w:r>
                      <w:r w:rsidR="009448D2" w:rsidRPr="000C0F06">
                        <w:rPr>
                          <w:rFonts w:ascii="Constantia" w:hAnsi="Constantia"/>
                          <w:b/>
                          <w:color w:val="17365D" w:themeColor="text2" w:themeShade="BF"/>
                        </w:rPr>
                        <w:t xml:space="preserve"> DEL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9448D2" w:rsidRDefault="009448D2" w:rsidP="00CA160F">
      <w:pPr>
        <w:spacing w:before="7" w:line="300" w:lineRule="exact"/>
        <w:ind w:left="3969"/>
        <w:rPr>
          <w:rFonts w:eastAsia="Constantia"/>
          <w:b/>
          <w:sz w:val="26"/>
          <w:szCs w:val="26"/>
          <w:lang w:val="es-PE"/>
        </w:rPr>
      </w:pPr>
    </w:p>
    <w:p w:rsidR="00CD192A" w:rsidRDefault="009448D2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  <w:r w:rsidRPr="009448D2">
        <w:rPr>
          <w:rFonts w:eastAsia="Arial Narrow"/>
          <w:b/>
          <w:color w:val="17365D" w:themeColor="text2" w:themeShade="BF"/>
          <w:sz w:val="22"/>
          <w:szCs w:val="22"/>
        </w:rPr>
        <w:t>FICHA DE INSCRIPCIÓN</w:t>
      </w:r>
    </w:p>
    <w:p w:rsidR="00C37393" w:rsidRDefault="00C37393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Pr="009448D2" w:rsidRDefault="00C37393" w:rsidP="009448D2">
      <w:pPr>
        <w:spacing w:line="240" w:lineRule="exact"/>
        <w:jc w:val="center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931"/>
      </w:tblGrid>
      <w:tr w:rsidR="00464B0E" w:rsidRPr="00464B0E" w:rsidTr="00C37393">
        <w:trPr>
          <w:trHeight w:val="735"/>
          <w:jc w:val="center"/>
        </w:trPr>
        <w:tc>
          <w:tcPr>
            <w:tcW w:w="5156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PERSONALES: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NOMBRE: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APELLIDOS:</w:t>
            </w:r>
          </w:p>
        </w:tc>
      </w:tr>
      <w:tr w:rsidR="00C37393" w:rsidRPr="00464B0E" w:rsidTr="00C37393">
        <w:trPr>
          <w:trHeight w:val="735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CORREO ELECTRÓNICO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12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46160D">
        <w:trPr>
          <w:trHeight w:val="980"/>
          <w:jc w:val="center"/>
        </w:trPr>
        <w:tc>
          <w:tcPr>
            <w:tcW w:w="5156" w:type="dxa"/>
            <w:tcBorders>
              <w:top w:val="single" w:sz="12" w:space="0" w:color="auto"/>
              <w:bottom w:val="single" w:sz="4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NOMBRE DE LA ORGANIZACIÓN A LA QUE PERTENECE</w:t>
            </w:r>
          </w:p>
        </w:tc>
        <w:tc>
          <w:tcPr>
            <w:tcW w:w="3931" w:type="dxa"/>
            <w:tcBorders>
              <w:top w:val="single" w:sz="12" w:space="0" w:color="auto"/>
              <w:bottom w:val="single" w:sz="4" w:space="0" w:color="auto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CARGO/PUESTO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C37393" w:rsidRPr="00464B0E" w:rsidTr="0046160D">
        <w:trPr>
          <w:trHeight w:val="980"/>
          <w:jc w:val="center"/>
        </w:trPr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DATOS COMPLETOS DE LA RAZÓN SOCIAL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 xml:space="preserve">(Solo para </w:t>
            </w:r>
            <w:proofErr w:type="spellStart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factura</w:t>
            </w:r>
            <w:proofErr w:type="spellEnd"/>
            <w:r w:rsidRPr="00464B0E">
              <w:rPr>
                <w:rFonts w:eastAsia="Arial Narrow"/>
                <w:color w:val="17365D" w:themeColor="text2" w:themeShade="BF"/>
                <w:sz w:val="22"/>
                <w:szCs w:val="22"/>
              </w:rPr>
              <w:t>)</w:t>
            </w:r>
          </w:p>
        </w:tc>
        <w:tc>
          <w:tcPr>
            <w:tcW w:w="3931" w:type="dxa"/>
            <w:tcBorders>
              <w:top w:val="single" w:sz="4" w:space="0" w:color="auto"/>
              <w:bottom w:val="nil"/>
            </w:tcBorders>
          </w:tcPr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  <w:r w:rsidRPr="00464B0E"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  <w:t>RUC</w:t>
            </w: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  <w:p w:rsidR="00464B0E" w:rsidRPr="00464B0E" w:rsidRDefault="00464B0E">
            <w:pPr>
              <w:spacing w:line="240" w:lineRule="exact"/>
              <w:rPr>
                <w:rFonts w:eastAsia="Arial Narrow"/>
                <w:b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Default="009448D2">
      <w:pPr>
        <w:spacing w:line="240" w:lineRule="exact"/>
        <w:ind w:left="542"/>
        <w:rPr>
          <w:rFonts w:eastAsia="Arial Narrow"/>
          <w:sz w:val="22"/>
          <w:szCs w:val="22"/>
        </w:rPr>
      </w:pPr>
    </w:p>
    <w:p w:rsidR="009448D2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proofErr w:type="spellStart"/>
      <w:r w:rsidRPr="00C37393">
        <w:rPr>
          <w:rFonts w:eastAsia="Arial Narrow"/>
          <w:b/>
          <w:sz w:val="22"/>
          <w:szCs w:val="22"/>
        </w:rPr>
        <w:t>Costos</w:t>
      </w:r>
      <w:proofErr w:type="spellEnd"/>
      <w:r w:rsidRPr="00C37393">
        <w:rPr>
          <w:rFonts w:eastAsia="Arial Narrow"/>
          <w:b/>
          <w:sz w:val="22"/>
          <w:szCs w:val="22"/>
        </w:rPr>
        <w:t xml:space="preserve"> de </w:t>
      </w:r>
      <w:proofErr w:type="spellStart"/>
      <w:r w:rsidRPr="00C37393">
        <w:rPr>
          <w:rFonts w:eastAsia="Arial Narrow"/>
          <w:b/>
          <w:sz w:val="22"/>
          <w:szCs w:val="22"/>
        </w:rPr>
        <w:t>inscripción</w:t>
      </w:r>
      <w:proofErr w:type="spellEnd"/>
      <w:proofErr w:type="gramStart"/>
      <w:r w:rsidR="000C0F06">
        <w:rPr>
          <w:rFonts w:eastAsia="Arial Narrow"/>
          <w:b/>
          <w:sz w:val="22"/>
          <w:szCs w:val="22"/>
        </w:rPr>
        <w:t>,</w:t>
      </w:r>
      <w:r w:rsidRPr="00C37393">
        <w:rPr>
          <w:rFonts w:eastAsia="Arial Narrow"/>
          <w:b/>
          <w:sz w:val="22"/>
          <w:szCs w:val="22"/>
        </w:rPr>
        <w:t>:</w:t>
      </w:r>
      <w:proofErr w:type="gramEnd"/>
    </w:p>
    <w:p w:rsidR="00C37393" w:rsidRDefault="00C37393" w:rsidP="00C37393">
      <w:pPr>
        <w:spacing w:line="240" w:lineRule="exact"/>
        <w:ind w:left="426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Default="00C37393" w:rsidP="00C37393">
      <w:pPr>
        <w:spacing w:line="240" w:lineRule="exact"/>
        <w:ind w:left="426"/>
        <w:rPr>
          <w:rFonts w:eastAsia="Arial Narrow"/>
          <w:b/>
          <w:color w:val="17365D" w:themeColor="text2" w:themeShade="BF"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Profesionales</w:t>
      </w:r>
      <w:proofErr w:type="spellEnd"/>
      <w:r w:rsidRPr="00C37393">
        <w:rPr>
          <w:rFonts w:eastAsia="Arial Narrow"/>
          <w:sz w:val="22"/>
          <w:szCs w:val="22"/>
        </w:rPr>
        <w:t xml:space="preserve"> y </w:t>
      </w:r>
      <w:proofErr w:type="spellStart"/>
      <w:r w:rsidRPr="00C37393">
        <w:rPr>
          <w:rFonts w:eastAsia="Arial Narrow"/>
          <w:sz w:val="22"/>
          <w:szCs w:val="22"/>
        </w:rPr>
        <w:t>público</w:t>
      </w:r>
      <w:proofErr w:type="spellEnd"/>
      <w:r w:rsidRPr="00C37393">
        <w:rPr>
          <w:rFonts w:eastAsia="Arial Narrow"/>
          <w:sz w:val="22"/>
          <w:szCs w:val="22"/>
        </w:rPr>
        <w:t xml:space="preserve"> en general</w:t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  <w:t xml:space="preserve">      S/.</w:t>
      </w:r>
      <w:r w:rsidR="0046160D">
        <w:rPr>
          <w:rFonts w:eastAsia="Arial Narrow"/>
          <w:sz w:val="22"/>
          <w:szCs w:val="22"/>
        </w:rPr>
        <w:t>70</w:t>
      </w:r>
      <w:r w:rsidR="000C0F06">
        <w:rPr>
          <w:rFonts w:eastAsia="Arial Narrow"/>
          <w:sz w:val="22"/>
          <w:szCs w:val="22"/>
        </w:rPr>
        <w:t>.00</w:t>
      </w:r>
    </w:p>
    <w:p w:rsidR="00C37393" w:rsidRPr="00C37393" w:rsidRDefault="0046160D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Participantes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eventos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anteriores</w:t>
      </w:r>
      <w:proofErr w:type="spellEnd"/>
      <w:r>
        <w:rPr>
          <w:rFonts w:eastAsia="Arial Narrow"/>
          <w:sz w:val="22"/>
          <w:szCs w:val="22"/>
        </w:rPr>
        <w:t xml:space="preserve"> y  </w:t>
      </w:r>
      <w:proofErr w:type="spellStart"/>
      <w:r>
        <w:rPr>
          <w:rFonts w:eastAsia="Arial Narrow"/>
          <w:sz w:val="22"/>
          <w:szCs w:val="22"/>
        </w:rPr>
        <w:t>socios</w:t>
      </w:r>
      <w:proofErr w:type="spellEnd"/>
      <w:r>
        <w:rPr>
          <w:rFonts w:eastAsia="Arial Narrow"/>
          <w:sz w:val="22"/>
          <w:szCs w:val="22"/>
        </w:rPr>
        <w:t xml:space="preserve"> APCER</w:t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>
        <w:rPr>
          <w:rFonts w:eastAsia="Arial Narrow"/>
          <w:sz w:val="22"/>
          <w:szCs w:val="22"/>
        </w:rPr>
        <w:tab/>
      </w:r>
      <w:r w:rsidR="00C37393" w:rsidRPr="00C37393">
        <w:rPr>
          <w:rFonts w:eastAsia="Arial Narrow"/>
          <w:sz w:val="22"/>
          <w:szCs w:val="22"/>
        </w:rPr>
        <w:tab/>
        <w:t xml:space="preserve">      S/.</w:t>
      </w:r>
      <w:r w:rsidR="000C0F06">
        <w:rPr>
          <w:rFonts w:eastAsia="Arial Narrow"/>
          <w:sz w:val="22"/>
          <w:szCs w:val="22"/>
        </w:rPr>
        <w:t>50.00</w:t>
      </w:r>
    </w:p>
    <w:p w:rsidR="00C37393" w:rsidRPr="00C37393" w:rsidRDefault="00C37393" w:rsidP="00C37393">
      <w:pPr>
        <w:pStyle w:val="Prrafodelista"/>
        <w:numPr>
          <w:ilvl w:val="0"/>
          <w:numId w:val="4"/>
        </w:numPr>
        <w:spacing w:line="240" w:lineRule="exact"/>
        <w:ind w:left="851" w:right="441"/>
        <w:rPr>
          <w:rFonts w:eastAsia="Arial Narrow"/>
          <w:sz w:val="22"/>
          <w:szCs w:val="22"/>
        </w:rPr>
      </w:pPr>
      <w:proofErr w:type="spellStart"/>
      <w:r w:rsidRPr="00C37393">
        <w:rPr>
          <w:rFonts w:eastAsia="Arial Narrow"/>
          <w:sz w:val="22"/>
          <w:szCs w:val="22"/>
        </w:rPr>
        <w:t>Estudiantes</w:t>
      </w:r>
      <w:proofErr w:type="spellEnd"/>
      <w:r w:rsidRPr="00C37393">
        <w:rPr>
          <w:rFonts w:eastAsia="Arial Narrow"/>
          <w:sz w:val="22"/>
          <w:szCs w:val="22"/>
        </w:rPr>
        <w:t xml:space="preserve"> de </w:t>
      </w:r>
      <w:proofErr w:type="spellStart"/>
      <w:r w:rsidRPr="00C37393">
        <w:rPr>
          <w:rFonts w:eastAsia="Arial Narrow"/>
          <w:sz w:val="22"/>
          <w:szCs w:val="22"/>
        </w:rPr>
        <w:t>pregrado</w:t>
      </w:r>
      <w:proofErr w:type="spellEnd"/>
      <w:r w:rsidRPr="00C37393">
        <w:rPr>
          <w:rFonts w:eastAsia="Arial Narrow"/>
          <w:sz w:val="22"/>
          <w:szCs w:val="22"/>
        </w:rPr>
        <w:t xml:space="preserve"> e </w:t>
      </w:r>
      <w:proofErr w:type="spellStart"/>
      <w:r w:rsidRPr="00C37393">
        <w:rPr>
          <w:rFonts w:eastAsia="Arial Narrow"/>
          <w:sz w:val="22"/>
          <w:szCs w:val="22"/>
        </w:rPr>
        <w:t>Institutos</w:t>
      </w:r>
      <w:proofErr w:type="spellEnd"/>
      <w:r w:rsidRPr="00C37393">
        <w:rPr>
          <w:rFonts w:eastAsia="Arial Narrow"/>
          <w:sz w:val="22"/>
          <w:szCs w:val="22"/>
        </w:rPr>
        <w:t xml:space="preserve"> </w:t>
      </w:r>
      <w:proofErr w:type="spellStart"/>
      <w:r w:rsidRPr="00C37393">
        <w:rPr>
          <w:rFonts w:eastAsia="Arial Narrow"/>
          <w:sz w:val="22"/>
          <w:szCs w:val="22"/>
        </w:rPr>
        <w:t>superiores</w:t>
      </w:r>
      <w:proofErr w:type="spellEnd"/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</w:r>
      <w:r w:rsidRPr="00C37393">
        <w:rPr>
          <w:rFonts w:eastAsia="Arial Narrow"/>
          <w:sz w:val="22"/>
          <w:szCs w:val="22"/>
        </w:rPr>
        <w:tab/>
        <w:t xml:space="preserve">      S/.30.00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sz w:val="22"/>
          <w:szCs w:val="22"/>
        </w:rPr>
      </w:pPr>
      <w:bookmarkStart w:id="0" w:name="_GoBack"/>
      <w:bookmarkEnd w:id="0"/>
    </w:p>
    <w:p w:rsidR="00C37393" w:rsidRPr="00C37393" w:rsidRDefault="00C37393" w:rsidP="00C37393">
      <w:pPr>
        <w:spacing w:line="240" w:lineRule="exact"/>
        <w:ind w:left="426" w:right="441"/>
        <w:rPr>
          <w:rFonts w:eastAsia="Arial Narrow"/>
          <w:sz w:val="22"/>
          <w:szCs w:val="22"/>
        </w:rPr>
      </w:pPr>
    </w:p>
    <w:p w:rsidR="00C37393" w:rsidRPr="00C37393" w:rsidRDefault="00C37393" w:rsidP="00C37393">
      <w:pPr>
        <w:spacing w:line="240" w:lineRule="exact"/>
        <w:ind w:left="426"/>
        <w:rPr>
          <w:rFonts w:eastAsia="Arial Narrow"/>
          <w:b/>
          <w:sz w:val="22"/>
          <w:szCs w:val="22"/>
        </w:rPr>
      </w:pPr>
      <w:r>
        <w:rPr>
          <w:rFonts w:eastAsia="Arial Narrow"/>
          <w:b/>
          <w:sz w:val="22"/>
          <w:szCs w:val="22"/>
        </w:rPr>
        <w:t xml:space="preserve">El valor </w:t>
      </w:r>
      <w:proofErr w:type="spellStart"/>
      <w:r>
        <w:rPr>
          <w:rFonts w:eastAsia="Arial Narrow"/>
          <w:b/>
          <w:sz w:val="22"/>
          <w:szCs w:val="22"/>
        </w:rPr>
        <w:t>incluye</w:t>
      </w:r>
      <w:proofErr w:type="spellEnd"/>
      <w:r w:rsidRPr="00C37393">
        <w:rPr>
          <w:rFonts w:eastAsia="Arial Narrow"/>
          <w:b/>
          <w:sz w:val="22"/>
          <w:szCs w:val="22"/>
        </w:rPr>
        <w:t>:</w:t>
      </w:r>
    </w:p>
    <w:p w:rsidR="00C37393" w:rsidRDefault="00C37393" w:rsidP="00C37393">
      <w:pPr>
        <w:spacing w:line="240" w:lineRule="exact"/>
        <w:ind w:left="426" w:right="441"/>
        <w:rPr>
          <w:rFonts w:eastAsia="Arial Narrow"/>
          <w:b/>
          <w:sz w:val="22"/>
          <w:szCs w:val="22"/>
        </w:rPr>
      </w:pPr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Participación</w:t>
      </w:r>
      <w:proofErr w:type="spellEnd"/>
      <w:r>
        <w:rPr>
          <w:rFonts w:eastAsia="Arial Narrow"/>
          <w:sz w:val="22"/>
          <w:szCs w:val="22"/>
        </w:rPr>
        <w:t xml:space="preserve"> del </w:t>
      </w:r>
      <w:proofErr w:type="spellStart"/>
      <w:r>
        <w:rPr>
          <w:rFonts w:eastAsia="Arial Narrow"/>
          <w:sz w:val="22"/>
          <w:szCs w:val="22"/>
        </w:rPr>
        <w:t>evento</w:t>
      </w:r>
      <w:proofErr w:type="spellEnd"/>
    </w:p>
    <w:p w:rsidR="00C37393" w:rsidRPr="00C37393" w:rsidRDefault="00C37393" w:rsidP="00C37393">
      <w:pPr>
        <w:pStyle w:val="Prrafodelista"/>
        <w:numPr>
          <w:ilvl w:val="0"/>
          <w:numId w:val="5"/>
        </w:numPr>
        <w:spacing w:line="240" w:lineRule="exact"/>
        <w:ind w:left="851" w:right="441"/>
        <w:rPr>
          <w:rFonts w:eastAsia="Arial Narrow"/>
          <w:b/>
          <w:sz w:val="22"/>
          <w:szCs w:val="22"/>
        </w:rPr>
      </w:pPr>
      <w:proofErr w:type="spellStart"/>
      <w:r>
        <w:rPr>
          <w:rFonts w:eastAsia="Arial Narrow"/>
          <w:sz w:val="22"/>
          <w:szCs w:val="22"/>
        </w:rPr>
        <w:t>Certificación</w:t>
      </w:r>
      <w:proofErr w:type="spellEnd"/>
      <w:r>
        <w:rPr>
          <w:rFonts w:eastAsia="Arial Narrow"/>
          <w:sz w:val="22"/>
          <w:szCs w:val="22"/>
        </w:rPr>
        <w:t xml:space="preserve"> </w:t>
      </w:r>
      <w:proofErr w:type="spellStart"/>
      <w:r>
        <w:rPr>
          <w:rFonts w:eastAsia="Arial Narrow"/>
          <w:sz w:val="22"/>
          <w:szCs w:val="22"/>
        </w:rPr>
        <w:t>correspondiente</w:t>
      </w:r>
      <w:proofErr w:type="spellEnd"/>
    </w:p>
    <w:p w:rsidR="009448D2" w:rsidRPr="001C5BF3" w:rsidRDefault="009448D2" w:rsidP="009448D2">
      <w:pPr>
        <w:spacing w:line="240" w:lineRule="exact"/>
        <w:rPr>
          <w:rFonts w:eastAsia="Arial Narrow"/>
          <w:sz w:val="22"/>
          <w:szCs w:val="22"/>
        </w:rPr>
      </w:pPr>
    </w:p>
    <w:p w:rsidR="00CD192A" w:rsidRPr="001C5BF3" w:rsidRDefault="00CD192A" w:rsidP="009448D2">
      <w:pPr>
        <w:spacing w:before="7" w:line="140" w:lineRule="exact"/>
        <w:rPr>
          <w:sz w:val="15"/>
          <w:szCs w:val="15"/>
        </w:rPr>
      </w:pPr>
    </w:p>
    <w:p w:rsidR="006E1121" w:rsidRPr="001C5BF3" w:rsidRDefault="006E1121" w:rsidP="009448D2">
      <w:pPr>
        <w:jc w:val="center"/>
        <w:rPr>
          <w:b/>
          <w:lang w:val="es-PE"/>
        </w:rPr>
      </w:pPr>
    </w:p>
    <w:p w:rsidR="006E1121" w:rsidRPr="00C37393" w:rsidRDefault="006E1121" w:rsidP="009448D2">
      <w:pPr>
        <w:jc w:val="center"/>
        <w:rPr>
          <w:b/>
          <w:sz w:val="28"/>
          <w:lang w:val="es-PE"/>
        </w:rPr>
      </w:pPr>
      <w:r w:rsidRPr="00C37393">
        <w:rPr>
          <w:b/>
          <w:sz w:val="28"/>
          <w:lang w:val="es-PE"/>
        </w:rPr>
        <w:t xml:space="preserve">ABONO INSCRIPCIÓN CTA CTE </w:t>
      </w:r>
      <w:r w:rsidR="005858F8" w:rsidRPr="00C37393">
        <w:rPr>
          <w:b/>
          <w:sz w:val="28"/>
          <w:lang w:val="es-PE"/>
        </w:rPr>
        <w:t xml:space="preserve">BANCO </w:t>
      </w:r>
      <w:r w:rsidRPr="00C37393">
        <w:rPr>
          <w:b/>
          <w:sz w:val="28"/>
          <w:lang w:val="es-PE"/>
        </w:rPr>
        <w:t xml:space="preserve">BBVA </w:t>
      </w: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  <w:r w:rsidRPr="00C37393">
        <w:rPr>
          <w:b/>
          <w:sz w:val="24"/>
          <w:lang w:val="es-PE"/>
        </w:rPr>
        <w:t>0011-0117-0100072382</w:t>
      </w:r>
    </w:p>
    <w:p w:rsidR="006E1121" w:rsidRPr="00C37393" w:rsidRDefault="006E1121" w:rsidP="009448D2">
      <w:pPr>
        <w:jc w:val="center"/>
        <w:rPr>
          <w:b/>
          <w:sz w:val="24"/>
          <w:lang w:val="es-PE"/>
        </w:rPr>
      </w:pPr>
      <w:r w:rsidRPr="00C37393">
        <w:rPr>
          <w:b/>
          <w:sz w:val="24"/>
          <w:lang w:val="es-PE"/>
        </w:rPr>
        <w:t>CCI 011-117-000100072382-93</w:t>
      </w:r>
    </w:p>
    <w:p w:rsidR="00CB314A" w:rsidRDefault="00CB314A" w:rsidP="00464B0E"/>
    <w:p w:rsidR="00CB314A" w:rsidRDefault="00CB314A" w:rsidP="00464B0E"/>
    <w:p w:rsidR="00CB314A" w:rsidRDefault="00CB314A" w:rsidP="00464B0E"/>
    <w:p w:rsidR="00CB314A" w:rsidRDefault="00CB314A" w:rsidP="00464B0E"/>
    <w:p w:rsidR="00CB314A" w:rsidRDefault="00CB314A" w:rsidP="00464B0E"/>
    <w:p w:rsidR="00464B0E" w:rsidRPr="00464B0E" w:rsidRDefault="00CB314A" w:rsidP="00CB314A">
      <w:pPr>
        <w:jc w:val="center"/>
        <w:rPr>
          <w:rFonts w:eastAsia="Arial Narrow"/>
          <w:sz w:val="22"/>
          <w:szCs w:val="22"/>
          <w:lang w:val="es-PE"/>
        </w:rPr>
      </w:pPr>
      <w:r>
        <w:object w:dxaOrig="9130" w:dyaOrig="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8.5pt" o:ole="">
            <v:imagedata r:id="rId6" o:title=""/>
          </v:shape>
          <o:OLEObject Type="Embed" ProgID="CorelDraw.Graphic.18" ShapeID="_x0000_i1025" DrawAspect="Content" ObjectID="_1626035094" r:id="rId7"/>
        </w:object>
      </w:r>
    </w:p>
    <w:sectPr w:rsidR="00464B0E" w:rsidRPr="00464B0E" w:rsidSect="00CB314A">
      <w:type w:val="continuous"/>
      <w:pgSz w:w="12240" w:h="15840"/>
      <w:pgMar w:top="709" w:right="1080" w:bottom="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5935"/>
    <w:multiLevelType w:val="hybridMultilevel"/>
    <w:tmpl w:val="0F0A6F3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75FA"/>
    <w:multiLevelType w:val="hybridMultilevel"/>
    <w:tmpl w:val="A7A6153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4B45ED"/>
    <w:multiLevelType w:val="hybridMultilevel"/>
    <w:tmpl w:val="E51AD214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C484D38"/>
    <w:multiLevelType w:val="multilevel"/>
    <w:tmpl w:val="5FF4AF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D2F479E"/>
    <w:multiLevelType w:val="hybridMultilevel"/>
    <w:tmpl w:val="73C25D1C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2A"/>
    <w:rsid w:val="000C0F06"/>
    <w:rsid w:val="000D1B89"/>
    <w:rsid w:val="001004F8"/>
    <w:rsid w:val="00170EDF"/>
    <w:rsid w:val="001C5BF3"/>
    <w:rsid w:val="002A718F"/>
    <w:rsid w:val="002D68B9"/>
    <w:rsid w:val="003F56D8"/>
    <w:rsid w:val="004273A6"/>
    <w:rsid w:val="0046160D"/>
    <w:rsid w:val="00464B0E"/>
    <w:rsid w:val="004743E9"/>
    <w:rsid w:val="004774BE"/>
    <w:rsid w:val="004C68A6"/>
    <w:rsid w:val="004D7A13"/>
    <w:rsid w:val="004E5554"/>
    <w:rsid w:val="005858F8"/>
    <w:rsid w:val="0060780A"/>
    <w:rsid w:val="00640115"/>
    <w:rsid w:val="006E1121"/>
    <w:rsid w:val="00715B23"/>
    <w:rsid w:val="007A6EF2"/>
    <w:rsid w:val="0085052E"/>
    <w:rsid w:val="008E3289"/>
    <w:rsid w:val="008E3FDE"/>
    <w:rsid w:val="009448D2"/>
    <w:rsid w:val="009717B2"/>
    <w:rsid w:val="00A1080D"/>
    <w:rsid w:val="00A463C8"/>
    <w:rsid w:val="00A71A66"/>
    <w:rsid w:val="00AA47F1"/>
    <w:rsid w:val="00AD417A"/>
    <w:rsid w:val="00B01860"/>
    <w:rsid w:val="00C37393"/>
    <w:rsid w:val="00C96C45"/>
    <w:rsid w:val="00CA160F"/>
    <w:rsid w:val="00CB314A"/>
    <w:rsid w:val="00CD192A"/>
    <w:rsid w:val="00DB2F9B"/>
    <w:rsid w:val="00DD49A2"/>
    <w:rsid w:val="00DD5D41"/>
    <w:rsid w:val="00DE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442C4-741E-4C2A-A68B-9A9A0C2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018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2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1A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64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2018-07-26T05:58:00Z</cp:lastPrinted>
  <dcterms:created xsi:type="dcterms:W3CDTF">2019-07-31T04:38:00Z</dcterms:created>
  <dcterms:modified xsi:type="dcterms:W3CDTF">2019-07-31T04:38:00Z</dcterms:modified>
</cp:coreProperties>
</file>